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EB3B8A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B3B8A">
        <w:rPr>
          <w:sz w:val="26"/>
          <w:szCs w:val="26"/>
        </w:rPr>
        <w:t>16.02.2026 № ПОС.03-411/26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="00A15CA6" w:rsidRPr="00A15CA6">
        <w:rPr>
          <w:sz w:val="26"/>
          <w:szCs w:val="26"/>
        </w:rPr>
        <w:t xml:space="preserve"> АО «Газпром Газораспределение Ярославль»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FE59C1" w:rsidRDefault="00DE158E" w:rsidP="00FE59C1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FE59C1">
        <w:rPr>
          <w:sz w:val="26"/>
          <w:szCs w:val="26"/>
        </w:rPr>
        <w:t xml:space="preserve">Назначить проведение </w:t>
      </w:r>
      <w:r w:rsidR="00787F3C" w:rsidRPr="00FE59C1">
        <w:rPr>
          <w:sz w:val="26"/>
          <w:szCs w:val="26"/>
        </w:rPr>
        <w:t xml:space="preserve">общественных обсуждений </w:t>
      </w:r>
      <w:r w:rsidR="00FE59C1" w:rsidRPr="00FE59C1">
        <w:rPr>
          <w:color w:val="000000"/>
          <w:sz w:val="26"/>
          <w:szCs w:val="26"/>
        </w:rPr>
        <w:t>предварительных материалов оценки воздействия на окружающую среду (ОВОС) в рамках проектирования объекта «Распределительный газопровод д. Охотино» в Переславском районе Ярославской области</w:t>
      </w:r>
      <w:r w:rsidR="00FE59C1">
        <w:rPr>
          <w:color w:val="000000"/>
          <w:sz w:val="26"/>
          <w:szCs w:val="26"/>
        </w:rPr>
        <w:t>.</w:t>
      </w:r>
    </w:p>
    <w:p w:rsidR="0013346C" w:rsidRPr="00FE59C1" w:rsidRDefault="00DE158E" w:rsidP="00FE59C1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FE59C1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:rsidR="0013346C" w:rsidRDefault="00DE158E" w:rsidP="00FE59C1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EF40EA">
        <w:rPr>
          <w:color w:val="000000"/>
          <w:sz w:val="26"/>
          <w:szCs w:val="26"/>
        </w:rPr>
        <w:t>Опубликовать настоящее пос</w:t>
      </w:r>
      <w:r w:rsidR="00CE103D" w:rsidRPr="00EF40EA">
        <w:rPr>
          <w:color w:val="000000"/>
          <w:sz w:val="26"/>
          <w:szCs w:val="26"/>
        </w:rPr>
        <w:t>тановление на</w:t>
      </w:r>
      <w:r w:rsidR="00EF40EA" w:rsidRPr="00EF40EA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13346C" w:rsidRDefault="00DE158E" w:rsidP="00FE59C1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DE158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13346C" w:rsidRDefault="00DE158E" w:rsidP="00FE59C1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E158E" w:rsidRDefault="00DE158E" w:rsidP="0013346C">
      <w:pPr>
        <w:ind w:right="141" w:firstLine="142"/>
        <w:jc w:val="both"/>
        <w:rPr>
          <w:sz w:val="26"/>
          <w:szCs w:val="26"/>
        </w:rPr>
      </w:pPr>
    </w:p>
    <w:p w:rsidR="00D84CA4" w:rsidRDefault="00D84CA4" w:rsidP="0013346C">
      <w:pPr>
        <w:ind w:right="141" w:firstLine="142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33141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3346C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31416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15CA6"/>
    <w:rsid w:val="00A214E5"/>
    <w:rsid w:val="00A37B00"/>
    <w:rsid w:val="00AA6825"/>
    <w:rsid w:val="00B025C6"/>
    <w:rsid w:val="00B1233F"/>
    <w:rsid w:val="00B326C8"/>
    <w:rsid w:val="00B34148"/>
    <w:rsid w:val="00B40D99"/>
    <w:rsid w:val="00B50FFB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3B8A"/>
    <w:rsid w:val="00EB7E53"/>
    <w:rsid w:val="00EC10C2"/>
    <w:rsid w:val="00ED0E38"/>
    <w:rsid w:val="00EF40EA"/>
    <w:rsid w:val="00F2357F"/>
    <w:rsid w:val="00F55486"/>
    <w:rsid w:val="00FA65B7"/>
    <w:rsid w:val="00FB5A27"/>
    <w:rsid w:val="00FE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8E655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67</cp:revision>
  <cp:lastPrinted>2021-12-07T08:26:00Z</cp:lastPrinted>
  <dcterms:created xsi:type="dcterms:W3CDTF">2019-07-08T12:48:00Z</dcterms:created>
  <dcterms:modified xsi:type="dcterms:W3CDTF">2026-02-16T08:35:00Z</dcterms:modified>
</cp:coreProperties>
</file>